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FF4" w:rsidRPr="0024678B" w:rsidRDefault="00B35FF4" w:rsidP="00B35FF4">
      <w:pPr>
        <w:pStyle w:val="Nadpis1"/>
        <w:rPr>
          <w:sz w:val="32"/>
          <w:szCs w:val="32"/>
          <w:u w:val="none"/>
        </w:rPr>
      </w:pPr>
      <w:r w:rsidRPr="0024678B">
        <w:rPr>
          <w:sz w:val="32"/>
          <w:szCs w:val="32"/>
          <w:u w:val="none"/>
        </w:rPr>
        <w:t>ČESKÝ JAZYK A LITERATURA</w:t>
      </w:r>
    </w:p>
    <w:p w:rsidR="00B35FF4" w:rsidRDefault="00B35FF4" w:rsidP="00B35FF4">
      <w:pPr>
        <w:pStyle w:val="Nadpis2"/>
        <w:tabs>
          <w:tab w:val="left" w:pos="5220"/>
          <w:tab w:val="left" w:pos="6480"/>
        </w:tabs>
        <w:rPr>
          <w:bCs w:val="0"/>
        </w:rPr>
      </w:pPr>
      <w:r>
        <w:rPr>
          <w:bCs w:val="0"/>
        </w:rPr>
        <w:t xml:space="preserve">Charakteristika vyučovacího </w:t>
      </w:r>
      <w:proofErr w:type="gramStart"/>
      <w:r>
        <w:rPr>
          <w:bCs w:val="0"/>
        </w:rPr>
        <w:t>předmětu – 2.stupeň</w:t>
      </w:r>
      <w:proofErr w:type="gramEnd"/>
    </w:p>
    <w:p w:rsidR="00B35FF4" w:rsidRDefault="00B35FF4" w:rsidP="00B35FF4"/>
    <w:p w:rsidR="00B35FF4" w:rsidRDefault="00B35FF4" w:rsidP="00B35FF4">
      <w:pPr>
        <w:tabs>
          <w:tab w:val="left" w:pos="5220"/>
        </w:tabs>
        <w:jc w:val="both"/>
      </w:pPr>
      <w:r>
        <w:t xml:space="preserve">     Vyučovací předmět </w:t>
      </w:r>
      <w:r>
        <w:rPr>
          <w:b/>
        </w:rPr>
        <w:t>Český jazyk a literatura</w:t>
      </w:r>
      <w:r>
        <w:t xml:space="preserve"> je vyučován ve všech ročnících 2. stupně. Jeho obsahem je naplňování očekávaných výstupů vzdělávacího oboru český jazyk a literatura stanovených Rámcovým vzdělávacím programem pro základní vzdělání a související očekávané výstupy průřezových témat. Mezi vyučovacími předměty má stěžejní postavení. Dovednosti, které si v jeho rámci žáci osvojují, jsou důležité nejen </w:t>
      </w:r>
      <w:r w:rsidR="000E20A9">
        <w:t xml:space="preserve">pro vzdělávání v rámci oblasti </w:t>
      </w:r>
      <w:r>
        <w:t xml:space="preserve">Jazyk a jazyková komunikace, ale umožňují získávání poznatků ve všech dalších oborech.  </w:t>
      </w:r>
      <w:r w:rsidR="000E20A9" w:rsidRPr="00280FCF">
        <w:t>Jazyková výuka, jejímž cílem je zejména podpora rozvoje komunikačních kompetencí, vybavuje žáka takovými znalostmi a dovednostmi, které mu umožňují správně vnímat různá sdělení, rozumět jim, vhodně se vyjadřovat a účinně uplatňovat i prosazovat výsledky svého poznávání. Kultivace jazykových dovedností a jejich využívání je nedílnou součástí všech vzdělávacích oblastí.</w:t>
      </w:r>
      <w:r w:rsidRPr="00280FCF">
        <w:t xml:space="preserve">                                                 </w:t>
      </w:r>
    </w:p>
    <w:p w:rsidR="00B35FF4" w:rsidRDefault="00B35FF4" w:rsidP="00B35FF4">
      <w:r>
        <w:br/>
        <w:t xml:space="preserve">Vzdělávání českého jazyka a literatury je zaměřeno </w:t>
      </w:r>
      <w:proofErr w:type="gramStart"/>
      <w:r>
        <w:t>na</w:t>
      </w:r>
      <w:proofErr w:type="gramEnd"/>
      <w:r>
        <w:t>:</w:t>
      </w:r>
    </w:p>
    <w:p w:rsidR="00B35FF4" w:rsidRDefault="00B35FF4" w:rsidP="00B35FF4">
      <w:pPr>
        <w:numPr>
          <w:ilvl w:val="0"/>
          <w:numId w:val="1"/>
        </w:numPr>
      </w:pPr>
      <w:r>
        <w:t>rozvíjení kultivovaného písemného a ústního projevu;</w:t>
      </w:r>
    </w:p>
    <w:p w:rsidR="00B35FF4" w:rsidRDefault="00B35FF4" w:rsidP="00B35FF4">
      <w:pPr>
        <w:numPr>
          <w:ilvl w:val="0"/>
          <w:numId w:val="1"/>
        </w:numPr>
      </w:pPr>
      <w:r>
        <w:t>vyjádření reakcí a pocitů žáků;</w:t>
      </w:r>
    </w:p>
    <w:p w:rsidR="00B35FF4" w:rsidRDefault="00B35FF4" w:rsidP="00B35FF4">
      <w:pPr>
        <w:numPr>
          <w:ilvl w:val="0"/>
          <w:numId w:val="1"/>
        </w:numPr>
      </w:pPr>
      <w:r>
        <w:t>pochopení sociální role v různých komunikačních situacích;</w:t>
      </w:r>
    </w:p>
    <w:p w:rsidR="00B35FF4" w:rsidRDefault="00B35FF4" w:rsidP="00B35FF4">
      <w:pPr>
        <w:numPr>
          <w:ilvl w:val="0"/>
          <w:numId w:val="1"/>
        </w:numPr>
      </w:pPr>
      <w:r>
        <w:t>porozumění různým druhům psaných i mluvených jazykových projevů, poznání záměru</w:t>
      </w:r>
    </w:p>
    <w:p w:rsidR="00B35FF4" w:rsidRDefault="00B35FF4" w:rsidP="00B35FF4">
      <w:pPr>
        <w:ind w:left="708"/>
      </w:pPr>
      <w:r>
        <w:t>autora, hlavní myšlenky;</w:t>
      </w:r>
    </w:p>
    <w:p w:rsidR="00B35FF4" w:rsidRDefault="00B35FF4" w:rsidP="00B35FF4">
      <w:pPr>
        <w:numPr>
          <w:ilvl w:val="0"/>
          <w:numId w:val="1"/>
        </w:numPr>
      </w:pPr>
      <w:r>
        <w:t>vnímání literatury jako specifického zdroje poznání a prožitků;</w:t>
      </w:r>
    </w:p>
    <w:p w:rsidR="00B35FF4" w:rsidRDefault="00B35FF4" w:rsidP="00B35FF4">
      <w:pPr>
        <w:numPr>
          <w:ilvl w:val="0"/>
          <w:numId w:val="1"/>
        </w:numPr>
      </w:pPr>
      <w:r>
        <w:t>využívání různých zdrojů informací (slovníků, encyklopedií, katalogů, internetu) pro</w:t>
      </w:r>
      <w:r>
        <w:br/>
        <w:t>rozšíření znalostí a dovedností potřebných k dalšímu vzdělávání a sebevzdělávání;</w:t>
      </w:r>
    </w:p>
    <w:p w:rsidR="00B35FF4" w:rsidRDefault="00B35FF4" w:rsidP="00B35FF4">
      <w:pPr>
        <w:numPr>
          <w:ilvl w:val="0"/>
          <w:numId w:val="1"/>
        </w:numPr>
      </w:pPr>
      <w:r>
        <w:t xml:space="preserve">rozšiřování slovní zásoby. </w:t>
      </w:r>
    </w:p>
    <w:p w:rsidR="00B35FF4" w:rsidRDefault="00B35FF4" w:rsidP="00B35FF4"/>
    <w:p w:rsidR="00B35FF4" w:rsidRDefault="00B35FF4" w:rsidP="00B35FF4">
      <w:r>
        <w:t>Výuka probíhá v kmenových třídách s hodinovými dotacemi:</w:t>
      </w:r>
    </w:p>
    <w:p w:rsidR="00B35FF4" w:rsidRDefault="00B35FF4" w:rsidP="00B35FF4">
      <w:pPr>
        <w:ind w:firstLine="708"/>
      </w:pPr>
      <w:r>
        <w:t>6. ročník – 5 hodin týdně</w:t>
      </w:r>
    </w:p>
    <w:p w:rsidR="00B35FF4" w:rsidRDefault="00B35FF4" w:rsidP="00B35FF4">
      <w:pPr>
        <w:ind w:firstLine="708"/>
      </w:pPr>
      <w:r>
        <w:t>7. ročník – 4 hodiny týdně</w:t>
      </w:r>
    </w:p>
    <w:p w:rsidR="00B35FF4" w:rsidRDefault="000E20A9" w:rsidP="00B35FF4">
      <w:pPr>
        <w:ind w:firstLine="708"/>
      </w:pPr>
      <w:r>
        <w:t xml:space="preserve">8. ročník – </w:t>
      </w:r>
      <w:r w:rsidRPr="00280FCF">
        <w:t>5</w:t>
      </w:r>
      <w:r w:rsidRPr="000E20A9">
        <w:rPr>
          <w:color w:val="FF0000"/>
        </w:rPr>
        <w:t xml:space="preserve"> </w:t>
      </w:r>
      <w:r>
        <w:t>hodin</w:t>
      </w:r>
      <w:r w:rsidR="00B35FF4">
        <w:t xml:space="preserve"> týdně</w:t>
      </w:r>
    </w:p>
    <w:p w:rsidR="00B35FF4" w:rsidRDefault="00B35FF4" w:rsidP="00B35FF4">
      <w:pPr>
        <w:ind w:firstLine="708"/>
      </w:pPr>
      <w:r>
        <w:t>9. ročník – 5 hodin týdně</w:t>
      </w:r>
    </w:p>
    <w:p w:rsidR="00B35FF4" w:rsidRDefault="00B35FF4" w:rsidP="00B35FF4">
      <w:pPr>
        <w:ind w:firstLine="708"/>
      </w:pPr>
      <w:r>
        <w:br/>
        <w:t xml:space="preserve"> Předmětem prolínají některé části </w:t>
      </w:r>
      <w:r>
        <w:rPr>
          <w:b/>
        </w:rPr>
        <w:t>průřezových témat</w:t>
      </w:r>
      <w:r>
        <w:t>:</w:t>
      </w:r>
      <w:r>
        <w:br/>
        <w:t xml:space="preserve">      </w:t>
      </w:r>
      <w:r>
        <w:rPr>
          <w:b/>
          <w:bCs/>
          <w:iCs/>
        </w:rPr>
        <w:t>Osobnostní a sociální výchova</w:t>
      </w:r>
      <w:r>
        <w:t xml:space="preserve"> (OSV) – mluvní cvičení, verbální a neverbální sdělení, poznávání </w:t>
      </w:r>
    </w:p>
    <w:p w:rsidR="00B35FF4" w:rsidRDefault="00B35FF4" w:rsidP="00B35FF4">
      <w:pPr>
        <w:ind w:left="708"/>
      </w:pPr>
      <w:r>
        <w:t>lidí dle příběhů, mezilidské vztahy, komunikace, sebepoznání a sebepojetí, řešení problémů,…</w:t>
      </w:r>
    </w:p>
    <w:p w:rsidR="00B35FF4" w:rsidRDefault="00B35FF4" w:rsidP="00B35FF4">
      <w:r>
        <w:t xml:space="preserve">      </w:t>
      </w:r>
      <w:r>
        <w:rPr>
          <w:b/>
          <w:bCs/>
          <w:iCs/>
        </w:rPr>
        <w:t xml:space="preserve">Výchova k myšlení v evropských a globálních </w:t>
      </w:r>
      <w:proofErr w:type="gramStart"/>
      <w:r>
        <w:rPr>
          <w:b/>
          <w:bCs/>
          <w:iCs/>
        </w:rPr>
        <w:t>souvislostech</w:t>
      </w:r>
      <w:r>
        <w:rPr>
          <w:i/>
        </w:rPr>
        <w:t xml:space="preserve"> </w:t>
      </w:r>
      <w:r>
        <w:rPr>
          <w:iCs/>
        </w:rPr>
        <w:t xml:space="preserve"> (VMEGS</w:t>
      </w:r>
      <w:proofErr w:type="gramEnd"/>
      <w:r>
        <w:rPr>
          <w:iCs/>
        </w:rPr>
        <w:t xml:space="preserve">) </w:t>
      </w:r>
      <w:r>
        <w:rPr>
          <w:i/>
        </w:rPr>
        <w:t xml:space="preserve">– </w:t>
      </w:r>
      <w:r>
        <w:t xml:space="preserve">poznávání života </w:t>
      </w:r>
    </w:p>
    <w:p w:rsidR="00B35FF4" w:rsidRDefault="00B35FF4" w:rsidP="00B35FF4">
      <w:pPr>
        <w:ind w:firstLine="708"/>
      </w:pPr>
      <w:r>
        <w:t>v jiných zemích (deníky, cestopisy), renesance, romantismus,…</w:t>
      </w:r>
      <w:r>
        <w:br/>
        <w:t xml:space="preserve">      </w:t>
      </w:r>
      <w:r>
        <w:rPr>
          <w:b/>
          <w:bCs/>
          <w:iCs/>
        </w:rPr>
        <w:t>Multikulturní výchova</w:t>
      </w:r>
      <w:r>
        <w:rPr>
          <w:iCs/>
        </w:rPr>
        <w:t xml:space="preserve"> (MKV)</w:t>
      </w:r>
      <w:r>
        <w:rPr>
          <w:i/>
        </w:rPr>
        <w:t xml:space="preserve"> - </w:t>
      </w:r>
      <w:r>
        <w:t xml:space="preserve"> Češi a </w:t>
      </w:r>
      <w:proofErr w:type="gramStart"/>
      <w:r>
        <w:t>národní  obrození</w:t>
      </w:r>
      <w:proofErr w:type="gramEnd"/>
      <w:r>
        <w:t xml:space="preserve">, rozvrstvení jazyka, kulturní diference, </w:t>
      </w:r>
    </w:p>
    <w:p w:rsidR="00B35FF4" w:rsidRDefault="00B35FF4" w:rsidP="00B35FF4">
      <w:pPr>
        <w:ind w:firstLine="708"/>
      </w:pPr>
      <w:proofErr w:type="spellStart"/>
      <w:r>
        <w:t>multikulturalita</w:t>
      </w:r>
      <w:proofErr w:type="spellEnd"/>
      <w:r>
        <w:t xml:space="preserve">… </w:t>
      </w:r>
      <w:r>
        <w:br/>
        <w:t xml:space="preserve">      </w:t>
      </w:r>
      <w:r>
        <w:rPr>
          <w:b/>
          <w:bCs/>
          <w:iCs/>
        </w:rPr>
        <w:t>Mediální výchova</w:t>
      </w:r>
      <w:r>
        <w:rPr>
          <w:iCs/>
        </w:rPr>
        <w:t xml:space="preserve"> (MV)</w:t>
      </w:r>
      <w:r>
        <w:rPr>
          <w:i/>
        </w:rPr>
        <w:t xml:space="preserve"> – </w:t>
      </w:r>
      <w:r>
        <w:t xml:space="preserve">výběr literatury, mediální sdělení a jeho hodnocení, reklama, </w:t>
      </w:r>
    </w:p>
    <w:p w:rsidR="00B35FF4" w:rsidRDefault="00B35FF4" w:rsidP="00B35FF4">
      <w:pPr>
        <w:ind w:firstLine="708"/>
      </w:pPr>
      <w:r>
        <w:t>zpravodajství, média v každodenním životě, práce v realizačním týmu,…</w:t>
      </w:r>
    </w:p>
    <w:p w:rsidR="00B35FF4" w:rsidRDefault="00B35FF4" w:rsidP="00B35FF4">
      <w:r>
        <w:t xml:space="preserve">      </w:t>
      </w:r>
      <w:proofErr w:type="spellStart"/>
      <w:r>
        <w:rPr>
          <w:b/>
          <w:bCs/>
        </w:rPr>
        <w:t>Enviromentální</w:t>
      </w:r>
      <w:proofErr w:type="spellEnd"/>
      <w:r>
        <w:rPr>
          <w:b/>
          <w:bCs/>
        </w:rPr>
        <w:t xml:space="preserve"> </w:t>
      </w:r>
      <w:proofErr w:type="gramStart"/>
      <w:r>
        <w:rPr>
          <w:b/>
          <w:bCs/>
        </w:rPr>
        <w:t xml:space="preserve">výchova </w:t>
      </w:r>
      <w:r>
        <w:t xml:space="preserve"> (EV</w:t>
      </w:r>
      <w:proofErr w:type="gramEnd"/>
      <w:r>
        <w:t xml:space="preserve">) – příroda a já, základní podmínky života, lidské aktivity a </w:t>
      </w:r>
    </w:p>
    <w:p w:rsidR="00B35FF4" w:rsidRDefault="00B35FF4" w:rsidP="00B35FF4">
      <w:pPr>
        <w:ind w:firstLine="708"/>
      </w:pPr>
      <w:r>
        <w:t>problémy životního prostředí</w:t>
      </w:r>
    </w:p>
    <w:p w:rsidR="00B35FF4" w:rsidRDefault="00B35FF4" w:rsidP="00B35FF4">
      <w:pPr>
        <w:rPr>
          <w:b/>
          <w:sz w:val="28"/>
          <w:u w:val="single"/>
        </w:rPr>
      </w:pPr>
      <w:r>
        <w:lastRenderedPageBreak/>
        <w:t xml:space="preserve">      </w:t>
      </w:r>
      <w:r>
        <w:rPr>
          <w:b/>
          <w:bCs/>
        </w:rPr>
        <w:t>Výchova demokratického občana</w:t>
      </w:r>
      <w:r>
        <w:t xml:space="preserve"> (VDO) – občan a demokracie</w:t>
      </w:r>
      <w:r>
        <w:br/>
      </w:r>
      <w:r>
        <w:br/>
      </w:r>
      <w:r>
        <w:rPr>
          <w:b/>
          <w:sz w:val="28"/>
          <w:u w:val="single"/>
        </w:rPr>
        <w:t>Výchovné a vzdělávací strategie:</w:t>
      </w:r>
    </w:p>
    <w:p w:rsidR="00B35FF4" w:rsidRDefault="00B35FF4" w:rsidP="00B35FF4">
      <w:pPr>
        <w:tabs>
          <w:tab w:val="left" w:pos="5220"/>
        </w:tabs>
        <w:rPr>
          <w:b/>
          <w:sz w:val="28"/>
        </w:rPr>
      </w:pPr>
    </w:p>
    <w:p w:rsidR="00B35FF4" w:rsidRDefault="00B35FF4" w:rsidP="00B35FF4">
      <w:pPr>
        <w:tabs>
          <w:tab w:val="left" w:pos="5220"/>
        </w:tabs>
      </w:pPr>
      <w:r>
        <w:t xml:space="preserve">V předmětu </w:t>
      </w:r>
      <w:r>
        <w:rPr>
          <w:b/>
        </w:rPr>
        <w:t>Český jazyk a literatura</w:t>
      </w:r>
      <w:r>
        <w:t xml:space="preserve"> využíváme k dosahování klíčových kompetencí tyto strategie:</w:t>
      </w:r>
    </w:p>
    <w:p w:rsidR="00B35FF4" w:rsidRDefault="00B35FF4" w:rsidP="00B35FF4">
      <w:pPr>
        <w:pStyle w:val="Zhlav"/>
        <w:tabs>
          <w:tab w:val="clear" w:pos="4536"/>
          <w:tab w:val="clear" w:pos="9072"/>
          <w:tab w:val="left" w:pos="5220"/>
        </w:tabs>
      </w:pPr>
    </w:p>
    <w:p w:rsidR="00B35FF4" w:rsidRDefault="00B35FF4" w:rsidP="00B35FF4">
      <w:pPr>
        <w:tabs>
          <w:tab w:val="left" w:pos="5220"/>
        </w:tabs>
        <w:rPr>
          <w:b/>
        </w:rPr>
      </w:pPr>
      <w:r>
        <w:rPr>
          <w:b/>
        </w:rPr>
        <w:t>Kompetence k učení: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ke  třídění a ukládání informací;</w:t>
      </w:r>
    </w:p>
    <w:p w:rsidR="00B35FF4" w:rsidRDefault="00B35FF4" w:rsidP="00B35FF4">
      <w:pPr>
        <w:pStyle w:val="Zkladntext"/>
      </w:pPr>
      <w:proofErr w:type="gramStart"/>
      <w:r>
        <w:t>-  rozvíjíme</w:t>
      </w:r>
      <w:proofErr w:type="gramEnd"/>
      <w:r>
        <w:t xml:space="preserve"> u žáků dovednosti potřebné k osvojování učiva;</w:t>
      </w:r>
    </w:p>
    <w:p w:rsidR="00B35FF4" w:rsidRDefault="00B35FF4" w:rsidP="00B35FF4">
      <w:pPr>
        <w:pStyle w:val="Zkladntext"/>
      </w:pPr>
      <w:proofErr w:type="gramStart"/>
      <w:r>
        <w:t>-  seznamujeme</w:t>
      </w:r>
      <w:proofErr w:type="gramEnd"/>
      <w:r>
        <w:t xml:space="preserve"> žáky s mluvnickými a literárními termíny souvisejícími s probíraným učivem;</w:t>
      </w:r>
    </w:p>
    <w:p w:rsidR="00B35FF4" w:rsidRDefault="00B35FF4" w:rsidP="00B35FF4">
      <w:pPr>
        <w:pStyle w:val="Zkladntext"/>
        <w:tabs>
          <w:tab w:val="left" w:pos="720"/>
        </w:tabs>
      </w:pPr>
      <w:proofErr w:type="gramStart"/>
      <w:r>
        <w:t>-  vedeme</w:t>
      </w:r>
      <w:proofErr w:type="gramEnd"/>
      <w:r>
        <w:t xml:space="preserve"> žáky k aplikaci naučených pravidel pravopisu a jejich vzájemnému propojování;</w:t>
      </w:r>
    </w:p>
    <w:p w:rsidR="00B35FF4" w:rsidRDefault="00B35FF4" w:rsidP="00B35FF4">
      <w:pPr>
        <w:pStyle w:val="Zkladntext"/>
        <w:tabs>
          <w:tab w:val="left" w:pos="720"/>
        </w:tabs>
      </w:pPr>
      <w:proofErr w:type="gramStart"/>
      <w:r>
        <w:t>-  předkládáme</w:t>
      </w:r>
      <w:proofErr w:type="gramEnd"/>
      <w:r>
        <w:t xml:space="preserve"> žákům možnosti používání osvojených dovedností z jazykového vzdělávání v jiných             </w:t>
      </w:r>
    </w:p>
    <w:p w:rsidR="00B35FF4" w:rsidRDefault="00B35FF4" w:rsidP="00B35FF4">
      <w:pPr>
        <w:pStyle w:val="Zkladntext"/>
        <w:tabs>
          <w:tab w:val="left" w:pos="720"/>
        </w:tabs>
      </w:pPr>
      <w:r>
        <w:t xml:space="preserve">   </w:t>
      </w:r>
      <w:proofErr w:type="gramStart"/>
      <w:r>
        <w:t>oblastech</w:t>
      </w:r>
      <w:proofErr w:type="gramEnd"/>
      <w:r>
        <w:t>;</w:t>
      </w:r>
      <w:r>
        <w:br/>
        <w:t>-  vedeme žáky ke kritickému hodnocení jejich výsledků.</w:t>
      </w:r>
    </w:p>
    <w:p w:rsidR="00B35FF4" w:rsidRDefault="00B35FF4" w:rsidP="00B35FF4">
      <w:pPr>
        <w:tabs>
          <w:tab w:val="left" w:pos="5220"/>
        </w:tabs>
        <w:rPr>
          <w:b/>
        </w:rPr>
      </w:pPr>
    </w:p>
    <w:p w:rsidR="00B35FF4" w:rsidRDefault="00B35FF4" w:rsidP="00B35FF4">
      <w:pPr>
        <w:tabs>
          <w:tab w:val="left" w:pos="5220"/>
        </w:tabs>
        <w:rPr>
          <w:b/>
        </w:rPr>
      </w:pPr>
      <w:r>
        <w:rPr>
          <w:b/>
        </w:rPr>
        <w:t>Kompetence k řešení problémů: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tomu, aby samostatně nalézali pravidla, kterými se řídí probírané mluvnické jevy;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tomu, aby odhalili chyby v textu a odůvodnili správné řešení;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vyhledávání vhodných informací k řešení problémů;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samostatnému řešení problémů;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uvážlivému rozhodování.</w:t>
      </w:r>
    </w:p>
    <w:p w:rsidR="00B35FF4" w:rsidRDefault="00B35FF4" w:rsidP="00B35FF4">
      <w:pPr>
        <w:tabs>
          <w:tab w:val="left" w:pos="5220"/>
        </w:tabs>
        <w:rPr>
          <w:b/>
        </w:rPr>
      </w:pPr>
    </w:p>
    <w:p w:rsidR="00B35FF4" w:rsidRDefault="00B35FF4" w:rsidP="00B35FF4">
      <w:pPr>
        <w:tabs>
          <w:tab w:val="left" w:pos="5220"/>
        </w:tabs>
        <w:rPr>
          <w:b/>
        </w:rPr>
      </w:pPr>
      <w:r>
        <w:rPr>
          <w:b/>
        </w:rPr>
        <w:t>Kompetence komunikativní:</w:t>
      </w:r>
    </w:p>
    <w:p w:rsidR="00B35FF4" w:rsidRDefault="00B35FF4" w:rsidP="00B35FF4">
      <w:pPr>
        <w:pStyle w:val="Zkladntext"/>
      </w:pPr>
      <w:r>
        <w:t xml:space="preserve">-  vedeme žáky ke správnému </w:t>
      </w:r>
      <w:proofErr w:type="gramStart"/>
      <w:r>
        <w:t>vyjádření  myšlenek</w:t>
      </w:r>
      <w:proofErr w:type="gramEnd"/>
      <w:r>
        <w:t xml:space="preserve"> a názorů  v logickém sledu;</w:t>
      </w:r>
    </w:p>
    <w:p w:rsidR="00B35FF4" w:rsidRDefault="00B35FF4" w:rsidP="00B35FF4">
      <w:pPr>
        <w:pStyle w:val="Zkladntext"/>
      </w:pPr>
      <w:r>
        <w:t xml:space="preserve">-  vedeme žáky k tomu, aby se </w:t>
      </w:r>
      <w:proofErr w:type="gramStart"/>
      <w:r>
        <w:t>účinně  zapojovali</w:t>
      </w:r>
      <w:proofErr w:type="gramEnd"/>
      <w:r>
        <w:t xml:space="preserve"> do diskuzí a vhodně obhajovali své názory;   </w:t>
      </w:r>
    </w:p>
    <w:p w:rsidR="00B35FF4" w:rsidRDefault="00B35FF4" w:rsidP="00B35FF4">
      <w:pPr>
        <w:pStyle w:val="Zkladntext"/>
      </w:pPr>
      <w:proofErr w:type="gramStart"/>
      <w:r>
        <w:t>-  pomocí</w:t>
      </w:r>
      <w:proofErr w:type="gramEnd"/>
      <w:r>
        <w:t xml:space="preserve"> literárního i gramatického učiva rozšiřujeme slovní zásobu žáků;</w:t>
      </w:r>
    </w:p>
    <w:p w:rsidR="00B35FF4" w:rsidRDefault="00B35FF4" w:rsidP="00B35FF4">
      <w:pPr>
        <w:pStyle w:val="Zkladntext"/>
      </w:pPr>
      <w:proofErr w:type="gramStart"/>
      <w:r>
        <w:t>-  nabízíme</w:t>
      </w:r>
      <w:proofErr w:type="gramEnd"/>
      <w:r>
        <w:t xml:space="preserve"> žákům dostatek příležitostí k porozumění probíraných literárních textů;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ke správné, srozumitelné stavbě slohových celků;</w:t>
      </w:r>
    </w:p>
    <w:p w:rsidR="00B35FF4" w:rsidRDefault="00B35FF4" w:rsidP="00B35FF4">
      <w:pPr>
        <w:tabs>
          <w:tab w:val="left" w:pos="5220"/>
        </w:tabs>
      </w:pPr>
      <w:r>
        <w:t>-  vedeme žáky k </w:t>
      </w:r>
      <w:proofErr w:type="gramStart"/>
      <w:r>
        <w:t>využívání  informačních</w:t>
      </w:r>
      <w:proofErr w:type="gramEnd"/>
      <w:r>
        <w:t xml:space="preserve"> a komunikačních prostředků.</w:t>
      </w:r>
      <w:r>
        <w:br/>
      </w:r>
    </w:p>
    <w:p w:rsidR="00B35FF4" w:rsidRDefault="00B35FF4" w:rsidP="00B35FF4">
      <w:pPr>
        <w:tabs>
          <w:tab w:val="left" w:pos="5220"/>
        </w:tabs>
        <w:rPr>
          <w:b/>
        </w:rPr>
      </w:pPr>
      <w:r>
        <w:rPr>
          <w:b/>
        </w:rPr>
        <w:t>Kompetence sociální a personální:</w:t>
      </w:r>
    </w:p>
    <w:p w:rsidR="00B35FF4" w:rsidRDefault="00B35FF4" w:rsidP="00B35FF4">
      <w:pPr>
        <w:pStyle w:val="Zkladntext"/>
      </w:pPr>
      <w:proofErr w:type="gramStart"/>
      <w:r>
        <w:t>-  vytváříme</w:t>
      </w:r>
      <w:proofErr w:type="gramEnd"/>
      <w:r>
        <w:t xml:space="preserve"> příležitost k tomu, aby žáci mohli diskutovat v malých skupinách i v rámci celé třídy;</w:t>
      </w:r>
    </w:p>
    <w:p w:rsidR="00B35FF4" w:rsidRDefault="00B35FF4" w:rsidP="00B35FF4">
      <w:pPr>
        <w:pStyle w:val="Zkladntext"/>
      </w:pPr>
      <w:proofErr w:type="gramStart"/>
      <w:r>
        <w:t>-  dodáváme</w:t>
      </w:r>
      <w:proofErr w:type="gramEnd"/>
      <w:r>
        <w:t xml:space="preserve"> žákům sebedůvěru;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tomu, aby dokázali požádat o pomoc;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utváření příjemné atmosféry v týmu.</w:t>
      </w:r>
    </w:p>
    <w:p w:rsidR="00B35FF4" w:rsidRDefault="00B35FF4" w:rsidP="00B35FF4">
      <w:pPr>
        <w:tabs>
          <w:tab w:val="left" w:pos="5220"/>
        </w:tabs>
        <w:rPr>
          <w:b/>
        </w:rPr>
      </w:pPr>
    </w:p>
    <w:p w:rsidR="00B35FF4" w:rsidRDefault="00B35FF4" w:rsidP="00B35FF4">
      <w:pPr>
        <w:tabs>
          <w:tab w:val="left" w:pos="5220"/>
        </w:tabs>
        <w:rPr>
          <w:b/>
        </w:rPr>
      </w:pPr>
      <w:r>
        <w:rPr>
          <w:b/>
        </w:rPr>
        <w:t>Kompetence občanské:</w:t>
      </w:r>
    </w:p>
    <w:p w:rsidR="00B35FF4" w:rsidRDefault="00B35FF4" w:rsidP="00B35FF4">
      <w:pPr>
        <w:pStyle w:val="Zkladntext"/>
      </w:pPr>
      <w:proofErr w:type="gramStart"/>
      <w:r>
        <w:t>-  seznamujeme</w:t>
      </w:r>
      <w:proofErr w:type="gramEnd"/>
      <w:r>
        <w:t xml:space="preserve"> žáky s naším slovesným uměním a vysvětlujeme jim jeho význam;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 udržování našich tradic, k ochraně kulturního i historického dědictví;</w:t>
      </w:r>
    </w:p>
    <w:p w:rsidR="00445EE4" w:rsidRPr="00445EE4" w:rsidRDefault="00445EE4" w:rsidP="00B35FF4">
      <w:pPr>
        <w:pStyle w:val="Zkladntext"/>
        <w:rPr>
          <w:b/>
          <w:color w:val="FF0000"/>
        </w:rPr>
      </w:pPr>
      <w:r w:rsidRPr="00445EE4">
        <w:rPr>
          <w:b/>
          <w:color w:val="FF0000"/>
        </w:rPr>
        <w:t xml:space="preserve">- </w:t>
      </w:r>
      <w:r w:rsidRPr="00280FCF">
        <w:t>vedeme žáky k pochopení jazyka jako prostředku historického a kulturního vývoje národa a důležitého sjednocujícího činitele národního společenství</w:t>
      </w:r>
    </w:p>
    <w:p w:rsidR="00B35FF4" w:rsidRDefault="00B35FF4" w:rsidP="00B35FF4">
      <w:pPr>
        <w:pStyle w:val="Zkladntext"/>
      </w:pPr>
      <w:proofErr w:type="gramStart"/>
      <w:r>
        <w:t>-  podporujeme</w:t>
      </w:r>
      <w:proofErr w:type="gramEnd"/>
      <w:r>
        <w:t xml:space="preserve"> v žácích potřebu literárního projevu, recitace, četby;</w:t>
      </w:r>
    </w:p>
    <w:p w:rsidR="00B35FF4" w:rsidRDefault="00B35FF4" w:rsidP="00B35FF4">
      <w:pPr>
        <w:pStyle w:val="Zhlav"/>
        <w:tabs>
          <w:tab w:val="clear" w:pos="4536"/>
          <w:tab w:val="clear" w:pos="9072"/>
          <w:tab w:val="left" w:pos="5220"/>
        </w:tabs>
      </w:pPr>
      <w:proofErr w:type="gramStart"/>
      <w:r>
        <w:t>-  motivujeme</w:t>
      </w:r>
      <w:proofErr w:type="gramEnd"/>
      <w:r>
        <w:t xml:space="preserve"> žáky k prozkoumávání názorů a pohledů lišících se od jejich vlastních.</w:t>
      </w:r>
      <w:r>
        <w:br/>
      </w:r>
    </w:p>
    <w:p w:rsidR="00B35FF4" w:rsidRDefault="00B35FF4" w:rsidP="00B35FF4">
      <w:pPr>
        <w:tabs>
          <w:tab w:val="left" w:pos="5220"/>
        </w:tabs>
        <w:rPr>
          <w:b/>
        </w:rPr>
      </w:pPr>
      <w:r>
        <w:rPr>
          <w:b/>
        </w:rPr>
        <w:t>Kompetence pracovní:</w:t>
      </w:r>
    </w:p>
    <w:p w:rsidR="00B35FF4" w:rsidRDefault="00B35FF4" w:rsidP="00B35FF4">
      <w:pPr>
        <w:pStyle w:val="Zkladntext"/>
      </w:pPr>
      <w:proofErr w:type="gramStart"/>
      <w:r>
        <w:t>-  vedeme</w:t>
      </w:r>
      <w:proofErr w:type="gramEnd"/>
      <w:r>
        <w:t xml:space="preserve"> žáky k dodržování hygienických pravidel pro čtení a psaní;</w:t>
      </w:r>
    </w:p>
    <w:p w:rsidR="00B35FF4" w:rsidRDefault="00B35FF4" w:rsidP="00B35FF4">
      <w:pPr>
        <w:pStyle w:val="Zkladntext"/>
      </w:pPr>
      <w:proofErr w:type="gramStart"/>
      <w:r>
        <w:lastRenderedPageBreak/>
        <w:t>-  vedeme</w:t>
      </w:r>
      <w:proofErr w:type="gramEnd"/>
      <w:r>
        <w:t xml:space="preserve"> žáky k přípravě a udržování jejich učebního prostoru;</w:t>
      </w:r>
    </w:p>
    <w:p w:rsidR="00B35FF4" w:rsidRDefault="00B35FF4" w:rsidP="00B35FF4">
      <w:pPr>
        <w:pStyle w:val="Zkladntext"/>
      </w:pPr>
      <w:r>
        <w:t>-  vedeme žáky k </w:t>
      </w:r>
      <w:proofErr w:type="gramStart"/>
      <w:r>
        <w:t>dodržovaní</w:t>
      </w:r>
      <w:proofErr w:type="gramEnd"/>
      <w:r>
        <w:t xml:space="preserve">  bezpečnostních pravidel pro práci s výpočetní technikou.</w:t>
      </w:r>
    </w:p>
    <w:p w:rsidR="009E58A0" w:rsidRDefault="009E58A0"/>
    <w:p w:rsidR="00280FCF" w:rsidRDefault="00280FCF" w:rsidP="00280FCF">
      <w:pPr>
        <w:numPr>
          <w:ilvl w:val="0"/>
          <w:numId w:val="2"/>
        </w:numPr>
      </w:pPr>
      <w:r>
        <w:t>S odkazem na RVP ZV</w:t>
      </w:r>
    </w:p>
    <w:p w:rsidR="00280FCF" w:rsidRDefault="00280FCF">
      <w:bookmarkStart w:id="0" w:name="_GoBack"/>
      <w:bookmarkEnd w:id="0"/>
    </w:p>
    <w:sectPr w:rsidR="00280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288"/>
    <w:multiLevelType w:val="hybridMultilevel"/>
    <w:tmpl w:val="79729C44"/>
    <w:lvl w:ilvl="0" w:tplc="1A6AA7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285B8E"/>
    <w:multiLevelType w:val="hybridMultilevel"/>
    <w:tmpl w:val="39B8B3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F4"/>
    <w:rsid w:val="00033990"/>
    <w:rsid w:val="00085D8C"/>
    <w:rsid w:val="000E152D"/>
    <w:rsid w:val="000E20A9"/>
    <w:rsid w:val="0016503B"/>
    <w:rsid w:val="001A7C7C"/>
    <w:rsid w:val="001B7B93"/>
    <w:rsid w:val="001C30F8"/>
    <w:rsid w:val="0021034A"/>
    <w:rsid w:val="00216AB4"/>
    <w:rsid w:val="00226594"/>
    <w:rsid w:val="00242C65"/>
    <w:rsid w:val="00243740"/>
    <w:rsid w:val="002440D8"/>
    <w:rsid w:val="00280FCF"/>
    <w:rsid w:val="002B0655"/>
    <w:rsid w:val="002F69CD"/>
    <w:rsid w:val="003B52B1"/>
    <w:rsid w:val="003D23AA"/>
    <w:rsid w:val="00411992"/>
    <w:rsid w:val="0041585B"/>
    <w:rsid w:val="00432609"/>
    <w:rsid w:val="00445EE4"/>
    <w:rsid w:val="00474E1F"/>
    <w:rsid w:val="00481168"/>
    <w:rsid w:val="004C7654"/>
    <w:rsid w:val="004E2A20"/>
    <w:rsid w:val="004E607D"/>
    <w:rsid w:val="00534800"/>
    <w:rsid w:val="00535458"/>
    <w:rsid w:val="0056401E"/>
    <w:rsid w:val="005766BF"/>
    <w:rsid w:val="005C4D8C"/>
    <w:rsid w:val="005D6816"/>
    <w:rsid w:val="00607DA0"/>
    <w:rsid w:val="00613F09"/>
    <w:rsid w:val="0068301E"/>
    <w:rsid w:val="006C6E8C"/>
    <w:rsid w:val="00714E9D"/>
    <w:rsid w:val="00721199"/>
    <w:rsid w:val="00721CCE"/>
    <w:rsid w:val="00771C67"/>
    <w:rsid w:val="007A11A3"/>
    <w:rsid w:val="00812794"/>
    <w:rsid w:val="00824581"/>
    <w:rsid w:val="008C0BF3"/>
    <w:rsid w:val="008D0C28"/>
    <w:rsid w:val="008E6102"/>
    <w:rsid w:val="008F50BE"/>
    <w:rsid w:val="00916B9C"/>
    <w:rsid w:val="0092631F"/>
    <w:rsid w:val="00930D93"/>
    <w:rsid w:val="00984A1D"/>
    <w:rsid w:val="009B31E7"/>
    <w:rsid w:val="009C10C4"/>
    <w:rsid w:val="009E58A0"/>
    <w:rsid w:val="00A112B5"/>
    <w:rsid w:val="00A25DA8"/>
    <w:rsid w:val="00A316E3"/>
    <w:rsid w:val="00A36D1C"/>
    <w:rsid w:val="00A56515"/>
    <w:rsid w:val="00A60073"/>
    <w:rsid w:val="00AA1810"/>
    <w:rsid w:val="00AC5610"/>
    <w:rsid w:val="00B35FF4"/>
    <w:rsid w:val="00B52DDB"/>
    <w:rsid w:val="00C126BB"/>
    <w:rsid w:val="00C6666E"/>
    <w:rsid w:val="00C66C46"/>
    <w:rsid w:val="00CF191C"/>
    <w:rsid w:val="00D02875"/>
    <w:rsid w:val="00D128DC"/>
    <w:rsid w:val="00D33AFA"/>
    <w:rsid w:val="00D51A2A"/>
    <w:rsid w:val="00D834E2"/>
    <w:rsid w:val="00DA00ED"/>
    <w:rsid w:val="00DB1FF4"/>
    <w:rsid w:val="00DB665A"/>
    <w:rsid w:val="00DC68C7"/>
    <w:rsid w:val="00DC7D26"/>
    <w:rsid w:val="00DF79E9"/>
    <w:rsid w:val="00E02460"/>
    <w:rsid w:val="00E27453"/>
    <w:rsid w:val="00EA5C68"/>
    <w:rsid w:val="00EF4767"/>
    <w:rsid w:val="00F05FCC"/>
    <w:rsid w:val="00F146DA"/>
    <w:rsid w:val="00F808A5"/>
    <w:rsid w:val="00F82220"/>
    <w:rsid w:val="00FC162A"/>
    <w:rsid w:val="00FE4A86"/>
    <w:rsid w:val="00FF7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5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35FF4"/>
    <w:pPr>
      <w:keepNext/>
      <w:jc w:val="both"/>
      <w:outlineLvl w:val="0"/>
    </w:pPr>
    <w:rPr>
      <w:b/>
      <w:bCs/>
      <w:u w:val="single"/>
    </w:rPr>
  </w:style>
  <w:style w:type="paragraph" w:styleId="Nadpis2">
    <w:name w:val="heading 2"/>
    <w:basedOn w:val="Normln"/>
    <w:next w:val="Normln"/>
    <w:link w:val="Nadpis2Char"/>
    <w:qFormat/>
    <w:rsid w:val="00B35FF4"/>
    <w:pPr>
      <w:keepNext/>
      <w:outlineLvl w:val="1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35FF4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B35FF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hlav">
    <w:name w:val="header"/>
    <w:basedOn w:val="Normln"/>
    <w:link w:val="ZhlavChar"/>
    <w:rsid w:val="00B35FF4"/>
    <w:pPr>
      <w:tabs>
        <w:tab w:val="center" w:pos="4536"/>
        <w:tab w:val="right" w:pos="9072"/>
      </w:tabs>
      <w:suppressAutoHyphens/>
    </w:pPr>
  </w:style>
  <w:style w:type="character" w:customStyle="1" w:styleId="ZhlavChar">
    <w:name w:val="Záhlaví Char"/>
    <w:basedOn w:val="Standardnpsmoodstavce"/>
    <w:link w:val="Zhlav"/>
    <w:rsid w:val="00B35FF4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rsid w:val="00B35FF4"/>
    <w:pPr>
      <w:suppressAutoHyphens/>
    </w:pPr>
  </w:style>
  <w:style w:type="character" w:customStyle="1" w:styleId="ZkladntextChar">
    <w:name w:val="Základní text Char"/>
    <w:basedOn w:val="Standardnpsmoodstavce"/>
    <w:link w:val="Zkladntext"/>
    <w:rsid w:val="00B35FF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35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B35FF4"/>
    <w:pPr>
      <w:keepNext/>
      <w:jc w:val="both"/>
      <w:outlineLvl w:val="0"/>
    </w:pPr>
    <w:rPr>
      <w:b/>
      <w:bCs/>
      <w:u w:val="single"/>
    </w:rPr>
  </w:style>
  <w:style w:type="paragraph" w:styleId="Nadpis2">
    <w:name w:val="heading 2"/>
    <w:basedOn w:val="Normln"/>
    <w:next w:val="Normln"/>
    <w:link w:val="Nadpis2Char"/>
    <w:qFormat/>
    <w:rsid w:val="00B35FF4"/>
    <w:pPr>
      <w:keepNext/>
      <w:outlineLvl w:val="1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35FF4"/>
    <w:rPr>
      <w:rFonts w:ascii="Times New Roman" w:eastAsia="Times New Roman" w:hAnsi="Times New Roman" w:cs="Times New Roman"/>
      <w:b/>
      <w:bCs/>
      <w:sz w:val="24"/>
      <w:szCs w:val="24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B35FF4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hlav">
    <w:name w:val="header"/>
    <w:basedOn w:val="Normln"/>
    <w:link w:val="ZhlavChar"/>
    <w:rsid w:val="00B35FF4"/>
    <w:pPr>
      <w:tabs>
        <w:tab w:val="center" w:pos="4536"/>
        <w:tab w:val="right" w:pos="9072"/>
      </w:tabs>
      <w:suppressAutoHyphens/>
    </w:pPr>
  </w:style>
  <w:style w:type="character" w:customStyle="1" w:styleId="ZhlavChar">
    <w:name w:val="Záhlaví Char"/>
    <w:basedOn w:val="Standardnpsmoodstavce"/>
    <w:link w:val="Zhlav"/>
    <w:rsid w:val="00B35FF4"/>
    <w:rPr>
      <w:rFonts w:ascii="Times New Roman" w:eastAsia="Times New Roman" w:hAnsi="Times New Roman" w:cs="Times New Roman"/>
      <w:sz w:val="24"/>
      <w:szCs w:val="24"/>
    </w:rPr>
  </w:style>
  <w:style w:type="paragraph" w:styleId="Zkladntext">
    <w:name w:val="Body Text"/>
    <w:basedOn w:val="Normln"/>
    <w:link w:val="ZkladntextChar"/>
    <w:rsid w:val="00B35FF4"/>
    <w:pPr>
      <w:suppressAutoHyphens/>
    </w:pPr>
  </w:style>
  <w:style w:type="character" w:customStyle="1" w:styleId="ZkladntextChar">
    <w:name w:val="Základní text Char"/>
    <w:basedOn w:val="Standardnpsmoodstavce"/>
    <w:link w:val="Zkladntext"/>
    <w:rsid w:val="00B35FF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12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743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PC05</dc:creator>
  <cp:lastModifiedBy>PC07</cp:lastModifiedBy>
  <cp:revision>3</cp:revision>
  <cp:lastPrinted>2013-07-03T05:15:00Z</cp:lastPrinted>
  <dcterms:created xsi:type="dcterms:W3CDTF">2013-07-03T05:13:00Z</dcterms:created>
  <dcterms:modified xsi:type="dcterms:W3CDTF">2016-08-29T13:15:00Z</dcterms:modified>
</cp:coreProperties>
</file>